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095ECB">
      <w:pPr>
        <w:pStyle w:val="Titolo1"/>
      </w:pPr>
      <w:r>
        <w:tab/>
      </w:r>
      <w:r>
        <w:tab/>
      </w:r>
      <w:r>
        <w:tab/>
      </w:r>
      <w:r>
        <w:tab/>
      </w:r>
      <w:r>
        <w:tab/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Pr="00600B34" w:rsidRDefault="004D251C" w:rsidP="004D251C">
      <w:pPr>
        <w:jc w:val="right"/>
        <w:rPr>
          <w:sz w:val="26"/>
          <w:szCs w:val="26"/>
        </w:rPr>
      </w:pPr>
    </w:p>
    <w:p w:rsidR="00543723" w:rsidRPr="00543723" w:rsidRDefault="00543723" w:rsidP="00543723">
      <w:pPr>
        <w:suppressAutoHyphens/>
        <w:jc w:val="both"/>
        <w:rPr>
          <w:b/>
          <w:bCs/>
          <w:u w:val="single"/>
        </w:rPr>
      </w:pPr>
      <w:r>
        <w:t xml:space="preserve">Oggetto: </w:t>
      </w:r>
      <w:r w:rsidR="004D251C" w:rsidRPr="002A6B85">
        <w:t xml:space="preserve">DDG </w:t>
      </w:r>
      <w:r w:rsidR="004D251C">
        <w:t>105-</w:t>
      </w:r>
      <w:r w:rsidR="004D251C" w:rsidRPr="002A6B85">
        <w:t>106</w:t>
      </w:r>
      <w:r w:rsidR="004D251C">
        <w:t>-107</w:t>
      </w:r>
      <w:r w:rsidR="004D251C" w:rsidRPr="002A6B85">
        <w:t xml:space="preserve">/2016 </w:t>
      </w:r>
      <w:r>
        <w:t>-</w:t>
      </w:r>
      <w:r w:rsidRPr="00543723">
        <w:rPr>
          <w:b/>
          <w:bCs/>
          <w:u w:val="single"/>
        </w:rPr>
        <w:t>Classe di concorso A33</w:t>
      </w:r>
      <w:r>
        <w:rPr>
          <w:b/>
          <w:bCs/>
          <w:u w:val="single"/>
        </w:rPr>
        <w:t xml:space="preserve"> -</w:t>
      </w:r>
      <w:r w:rsidRPr="00543723">
        <w:rPr>
          <w:b/>
          <w:bCs/>
          <w:u w:val="single"/>
        </w:rPr>
        <w:t xml:space="preserve"> Scienze e tecnologie aeronautiche </w:t>
      </w:r>
    </w:p>
    <w:p w:rsidR="004D251C" w:rsidRPr="002A6B85" w:rsidRDefault="004D251C" w:rsidP="004D251C">
      <w:pPr>
        <w:suppressAutoHyphens/>
        <w:ind w:left="993" w:hanging="993"/>
        <w:jc w:val="both"/>
      </w:pP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</w:p>
    <w:p w:rsidR="004D251C" w:rsidRPr="002A6B85" w:rsidRDefault="004D251C" w:rsidP="004D251C">
      <w:pPr>
        <w:suppressAutoHyphens/>
      </w:pPr>
    </w:p>
    <w:p w:rsidR="004D251C" w:rsidRDefault="004D251C" w:rsidP="004D251C">
      <w:pPr>
        <w:suppressAutoHyphens/>
        <w:spacing w:line="276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4D251C">
      <w:pPr>
        <w:suppressAutoHyphens/>
        <w:spacing w:line="276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ricevuto in data _____________________ comunicazione di superamento della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  <w:bookmarkStart w:id="0" w:name="_GoBack"/>
      <w:bookmarkEnd w:id="0"/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543723" w:rsidRDefault="004D251C" w:rsidP="00543723">
      <w:pPr>
        <w:suppressAutoHyphens/>
        <w:jc w:val="both"/>
        <w:rPr>
          <w:szCs w:val="18"/>
        </w:rPr>
      </w:pPr>
      <w:r>
        <w:rPr>
          <w:szCs w:val="18"/>
        </w:rPr>
        <w:lastRenderedPageBreak/>
        <w:t>(luogo e data)</w:t>
      </w:r>
    </w:p>
    <w:sectPr w:rsidR="004D251C" w:rsidRPr="00543723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</w:t>
    </w:r>
    <w:proofErr w:type="spellStart"/>
    <w:r>
      <w:rPr>
        <w:rStyle w:val="NessunoA"/>
        <w:sz w:val="18"/>
        <w:szCs w:val="18"/>
      </w:rPr>
      <w:t>Tel</w:t>
    </w:r>
    <w:proofErr w:type="spellEnd"/>
    <w:r>
      <w:rPr>
        <w:rStyle w:val="NessunoA"/>
        <w:sz w:val="18"/>
        <w:szCs w:val="18"/>
      </w:rPr>
      <w:t>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95ECB"/>
    <w:rsid w:val="00287DB8"/>
    <w:rsid w:val="002E6DF7"/>
    <w:rsid w:val="00420C1E"/>
    <w:rsid w:val="004D251C"/>
    <w:rsid w:val="0054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2016-06-23T10:58:00Z</cp:lastPrinted>
  <dcterms:created xsi:type="dcterms:W3CDTF">2016-06-28T09:32:00Z</dcterms:created>
  <dcterms:modified xsi:type="dcterms:W3CDTF">2016-06-28T10:29:00Z</dcterms:modified>
</cp:coreProperties>
</file>